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6ABF" w14:textId="77777777" w:rsidR="00322FC2" w:rsidRDefault="00322FC2" w:rsidP="00322FC2">
      <w:pPr>
        <w:pStyle w:val="Title"/>
        <w:ind w:left="0"/>
      </w:pPr>
    </w:p>
    <w:p w14:paraId="4855BE6A" w14:textId="6900E372" w:rsidR="00E611BF" w:rsidRDefault="00E611BF" w:rsidP="00322FC2">
      <w:pPr>
        <w:pStyle w:val="Title"/>
        <w:jc w:val="center"/>
      </w:pPr>
      <w:r>
        <w:t>Shërbime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kujdesit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personat me</w:t>
      </w:r>
      <w:r>
        <w:rPr>
          <w:spacing w:val="-1"/>
        </w:rPr>
        <w:t xml:space="preserve"> </w:t>
      </w:r>
      <w:r>
        <w:t>aftësi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kufizuar</w:t>
      </w:r>
      <w:r>
        <w:t>a</w:t>
      </w:r>
    </w:p>
    <w:p w14:paraId="4810D204" w14:textId="77777777" w:rsidR="00E611BF" w:rsidRDefault="00E611BF" w:rsidP="00E669A3">
      <w:pPr>
        <w:pStyle w:val="Title"/>
        <w:ind w:left="0"/>
        <w:jc w:val="both"/>
        <w:rPr>
          <w:b w:val="0"/>
          <w:bCs w:val="0"/>
          <w:szCs w:val="22"/>
        </w:rPr>
      </w:pPr>
    </w:p>
    <w:p w14:paraId="5BAC5644" w14:textId="5D661586" w:rsidR="00E669A3" w:rsidRPr="00322FC2" w:rsidRDefault="00E669A3" w:rsidP="00322FC2">
      <w:pPr>
        <w:pStyle w:val="Title"/>
        <w:ind w:left="0"/>
        <w:jc w:val="both"/>
        <w:rPr>
          <w:b w:val="0"/>
          <w:bCs w:val="0"/>
          <w:szCs w:val="22"/>
        </w:rPr>
      </w:pPr>
      <w:r w:rsidRPr="00E669A3">
        <w:rPr>
          <w:b w:val="0"/>
          <w:bCs w:val="0"/>
          <w:szCs w:val="22"/>
        </w:rPr>
        <w:t>Kjo paketë ofron informacion të detajuar për personat të cilët kanë në familje dhe/ose kujdestari një person me aftësi të kufizuar intelektuale, mbi procedurat që duhet të ndiqen për marrjen e statusit të paaftësisë nga Komisioni Mjekësor i Caktimit të Aftësisë për Punë (KMCAP), përftimin e ndihmës ekonomike, si dhe kriteret për përfitimin e shërbimeve të kujdesit shoqëror komunitar dhe rezidencial. Gjithashtu, janë identifikuar institucionet përgjegjëse qendrore dhe vendore, të cilat ofrojnë shërbime për këtë kategori.</w:t>
      </w:r>
    </w:p>
    <w:p w14:paraId="5099E000" w14:textId="77777777" w:rsidR="00A844BA" w:rsidRDefault="00A844BA">
      <w:pPr>
        <w:pStyle w:val="BodyText"/>
        <w:spacing w:before="10"/>
        <w:ind w:left="0" w:firstLine="0"/>
        <w:rPr>
          <w:b/>
          <w:sz w:val="29"/>
        </w:rPr>
      </w:pPr>
    </w:p>
    <w:p w14:paraId="5E1012CE" w14:textId="4D55A71E" w:rsidR="00A844BA" w:rsidRPr="00322FC2" w:rsidRDefault="00E669A3" w:rsidP="00322FC2">
      <w:pPr>
        <w:pStyle w:val="ListParagraph"/>
        <w:numPr>
          <w:ilvl w:val="0"/>
          <w:numId w:val="2"/>
        </w:numPr>
        <w:tabs>
          <w:tab w:val="left" w:pos="384"/>
        </w:tabs>
        <w:spacing w:line="271" w:lineRule="auto"/>
        <w:ind w:right="116"/>
        <w:jc w:val="both"/>
        <w:rPr>
          <w:sz w:val="24"/>
        </w:rPr>
      </w:pPr>
      <w:r>
        <w:rPr>
          <w:sz w:val="24"/>
        </w:rPr>
        <w:t>Shërbimet para shoqërore janë shërbime komunitare, të cilat ofrohen nga strukturat e</w:t>
      </w:r>
      <w:r>
        <w:rPr>
          <w:spacing w:val="1"/>
          <w:sz w:val="24"/>
        </w:rPr>
        <w:t xml:space="preserve"> </w:t>
      </w:r>
      <w:r>
        <w:rPr>
          <w:sz w:val="24"/>
        </w:rPr>
        <w:t>posaçme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shërbimeve</w:t>
      </w:r>
      <w:r>
        <w:rPr>
          <w:spacing w:val="1"/>
          <w:sz w:val="24"/>
        </w:rPr>
        <w:t xml:space="preserve"> </w:t>
      </w:r>
      <w:r>
        <w:rPr>
          <w:sz w:val="24"/>
        </w:rPr>
        <w:t>shoqërore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kuptim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ligjit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datë</w:t>
      </w:r>
      <w:r>
        <w:rPr>
          <w:spacing w:val="1"/>
          <w:sz w:val="24"/>
        </w:rPr>
        <w:t xml:space="preserve"> </w:t>
      </w:r>
      <w:r>
        <w:rPr>
          <w:sz w:val="24"/>
        </w:rPr>
        <w:t>24.11.2016</w:t>
      </w:r>
      <w:r>
        <w:rPr>
          <w:spacing w:val="1"/>
          <w:sz w:val="24"/>
        </w:rPr>
        <w:t xml:space="preserve"> </w:t>
      </w:r>
      <w:r>
        <w:rPr>
          <w:sz w:val="24"/>
        </w:rPr>
        <w:t>“Për</w:t>
      </w:r>
      <w:r>
        <w:rPr>
          <w:spacing w:val="1"/>
          <w:sz w:val="24"/>
        </w:rPr>
        <w:t xml:space="preserve"> </w:t>
      </w:r>
      <w:r>
        <w:rPr>
          <w:sz w:val="24"/>
        </w:rPr>
        <w:t>shërbimet</w:t>
      </w:r>
      <w:r>
        <w:rPr>
          <w:spacing w:val="-1"/>
          <w:sz w:val="24"/>
        </w:rPr>
        <w:t xml:space="preserve"> </w:t>
      </w:r>
      <w:r>
        <w:rPr>
          <w:sz w:val="24"/>
        </w:rPr>
        <w:t>e kujdesit shoqëror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Republikën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Shqipërisë”.</w:t>
      </w:r>
    </w:p>
    <w:p w14:paraId="29AE5482" w14:textId="77777777" w:rsidR="00A844BA" w:rsidRDefault="00E669A3">
      <w:pPr>
        <w:pStyle w:val="ListParagraph"/>
        <w:numPr>
          <w:ilvl w:val="0"/>
          <w:numId w:val="2"/>
        </w:numPr>
        <w:tabs>
          <w:tab w:val="left" w:pos="384"/>
        </w:tabs>
        <w:spacing w:line="271" w:lineRule="auto"/>
        <w:ind w:right="118"/>
        <w:jc w:val="both"/>
        <w:rPr>
          <w:sz w:val="24"/>
        </w:rPr>
      </w:pPr>
      <w:r>
        <w:rPr>
          <w:sz w:val="24"/>
        </w:rPr>
        <w:t>Shërbimet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familje</w:t>
      </w:r>
      <w:r>
        <w:rPr>
          <w:spacing w:val="-7"/>
          <w:sz w:val="24"/>
        </w:rPr>
        <w:t xml:space="preserve"> </w:t>
      </w:r>
      <w:r>
        <w:rPr>
          <w:sz w:val="24"/>
        </w:rPr>
        <w:t>janë</w:t>
      </w:r>
      <w:r>
        <w:rPr>
          <w:spacing w:val="-6"/>
          <w:sz w:val="24"/>
        </w:rPr>
        <w:t xml:space="preserve"> </w:t>
      </w:r>
      <w:r>
        <w:rPr>
          <w:sz w:val="24"/>
        </w:rPr>
        <w:t>shërbimet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kujdesit</w:t>
      </w:r>
      <w:r>
        <w:rPr>
          <w:spacing w:val="-5"/>
          <w:sz w:val="24"/>
        </w:rPr>
        <w:t xml:space="preserve"> </w:t>
      </w:r>
      <w:r>
        <w:rPr>
          <w:sz w:val="24"/>
        </w:rPr>
        <w:t>shoqëror</w:t>
      </w:r>
      <w:r>
        <w:rPr>
          <w:spacing w:val="-8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ofrohen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aftësi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58"/>
          <w:sz w:val="24"/>
        </w:rPr>
        <w:t xml:space="preserve"> </w:t>
      </w:r>
      <w:r>
        <w:rPr>
          <w:sz w:val="24"/>
        </w:rPr>
        <w:t>kufizuara,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cilët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kanë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pamundur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marrin</w:t>
      </w:r>
      <w:r>
        <w:rPr>
          <w:spacing w:val="1"/>
          <w:sz w:val="24"/>
        </w:rPr>
        <w:t xml:space="preserve"> </w:t>
      </w:r>
      <w:r>
        <w:rPr>
          <w:sz w:val="24"/>
        </w:rPr>
        <w:t>shërbime</w:t>
      </w:r>
      <w:r>
        <w:rPr>
          <w:spacing w:val="1"/>
          <w:sz w:val="24"/>
        </w:rPr>
        <w:t xml:space="preserve"> </w:t>
      </w:r>
      <w:r>
        <w:rPr>
          <w:sz w:val="24"/>
        </w:rPr>
        <w:t>ditore</w:t>
      </w:r>
      <w:r>
        <w:rPr>
          <w:spacing w:val="1"/>
          <w:sz w:val="24"/>
        </w:rPr>
        <w:t xml:space="preserve"> </w:t>
      </w:r>
      <w:r>
        <w:rPr>
          <w:sz w:val="24"/>
        </w:rPr>
        <w:t>komunitare</w:t>
      </w:r>
      <w:r>
        <w:rPr>
          <w:spacing w:val="1"/>
          <w:sz w:val="24"/>
        </w:rPr>
        <w:t xml:space="preserve"> </w:t>
      </w:r>
      <w:r>
        <w:rPr>
          <w:sz w:val="24"/>
        </w:rPr>
        <w:t>apo</w:t>
      </w:r>
      <w:r>
        <w:rPr>
          <w:spacing w:val="1"/>
          <w:sz w:val="24"/>
        </w:rPr>
        <w:t xml:space="preserve"> </w:t>
      </w:r>
      <w:r>
        <w:rPr>
          <w:sz w:val="24"/>
        </w:rPr>
        <w:t>rezidenciale, të kujdesen për veten, si dhe nuk mund të ndihmohen nga familjarët apo</w:t>
      </w:r>
      <w:r>
        <w:rPr>
          <w:spacing w:val="1"/>
          <w:sz w:val="24"/>
        </w:rPr>
        <w:t xml:space="preserve"> </w:t>
      </w:r>
      <w:r>
        <w:rPr>
          <w:sz w:val="24"/>
        </w:rPr>
        <w:t>kujdestari/ndihmësi</w:t>
      </w:r>
      <w:r>
        <w:rPr>
          <w:spacing w:val="-2"/>
          <w:sz w:val="24"/>
        </w:rPr>
        <w:t xml:space="preserve"> </w:t>
      </w:r>
      <w:r>
        <w:rPr>
          <w:sz w:val="24"/>
        </w:rPr>
        <w:t>personal. Këto shërbime</w:t>
      </w:r>
      <w:r>
        <w:rPr>
          <w:spacing w:val="-1"/>
          <w:sz w:val="24"/>
        </w:rPr>
        <w:t xml:space="preserve"> </w:t>
      </w:r>
      <w:r>
        <w:rPr>
          <w:sz w:val="24"/>
        </w:rPr>
        <w:t>përfshijnë:</w:t>
      </w:r>
    </w:p>
    <w:p w14:paraId="1FECD9BE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7"/>
        </w:tabs>
        <w:spacing w:line="274" w:lineRule="exact"/>
        <w:jc w:val="both"/>
        <w:rPr>
          <w:sz w:val="24"/>
        </w:rPr>
      </w:pPr>
      <w:r>
        <w:rPr>
          <w:sz w:val="24"/>
        </w:rPr>
        <w:t>shërbime</w:t>
      </w:r>
      <w:r>
        <w:rPr>
          <w:spacing w:val="-4"/>
          <w:sz w:val="24"/>
        </w:rPr>
        <w:t xml:space="preserve"> </w:t>
      </w:r>
      <w:r>
        <w:rPr>
          <w:sz w:val="24"/>
        </w:rPr>
        <w:t>rehabilitimi,</w:t>
      </w:r>
      <w:r>
        <w:rPr>
          <w:spacing w:val="-4"/>
          <w:sz w:val="24"/>
        </w:rPr>
        <w:t xml:space="preserve"> </w:t>
      </w:r>
      <w:r>
        <w:rPr>
          <w:sz w:val="24"/>
        </w:rPr>
        <w:t>zhvillimi,</w:t>
      </w:r>
      <w:r>
        <w:rPr>
          <w:spacing w:val="-3"/>
          <w:sz w:val="24"/>
        </w:rPr>
        <w:t xml:space="preserve"> </w:t>
      </w:r>
      <w:r>
        <w:rPr>
          <w:sz w:val="24"/>
        </w:rPr>
        <w:t>këshillim</w:t>
      </w:r>
      <w:r>
        <w:rPr>
          <w:spacing w:val="-3"/>
          <w:sz w:val="24"/>
        </w:rPr>
        <w:t xml:space="preserve"> </w:t>
      </w:r>
      <w:r>
        <w:rPr>
          <w:sz w:val="24"/>
        </w:rPr>
        <w:t>psikologjik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ligjor</w:t>
      </w:r>
      <w:r>
        <w:rPr>
          <w:spacing w:val="-3"/>
          <w:sz w:val="24"/>
        </w:rPr>
        <w:t xml:space="preserve"> </w:t>
      </w:r>
      <w:r>
        <w:rPr>
          <w:sz w:val="24"/>
        </w:rPr>
        <w:t>sipas</w:t>
      </w:r>
      <w:r>
        <w:rPr>
          <w:spacing w:val="-4"/>
          <w:sz w:val="24"/>
        </w:rPr>
        <w:t xml:space="preserve"> </w:t>
      </w:r>
      <w:r>
        <w:rPr>
          <w:sz w:val="24"/>
        </w:rPr>
        <w:t>rastit;</w:t>
      </w:r>
    </w:p>
    <w:p w14:paraId="5C6A11AF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7"/>
        </w:tabs>
        <w:spacing w:before="36"/>
        <w:jc w:val="both"/>
        <w:rPr>
          <w:sz w:val="24"/>
        </w:rPr>
      </w:pPr>
      <w:r>
        <w:rPr>
          <w:sz w:val="24"/>
        </w:rPr>
        <w:t>shpërndarjen e</w:t>
      </w:r>
      <w:r>
        <w:rPr>
          <w:spacing w:val="-3"/>
          <w:sz w:val="24"/>
        </w:rPr>
        <w:t xml:space="preserve"> </w:t>
      </w:r>
      <w:r>
        <w:rPr>
          <w:sz w:val="24"/>
        </w:rPr>
        <w:t>ushqimeve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gatshme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shtëpi;</w:t>
      </w:r>
    </w:p>
    <w:p w14:paraId="6C35413C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36" w:line="271" w:lineRule="auto"/>
        <w:ind w:right="125"/>
        <w:rPr>
          <w:sz w:val="24"/>
        </w:rPr>
      </w:pPr>
      <w:r>
        <w:rPr>
          <w:sz w:val="24"/>
        </w:rPr>
        <w:t>dhënien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medikamenteve</w:t>
      </w:r>
      <w:r>
        <w:rPr>
          <w:spacing w:val="24"/>
          <w:sz w:val="24"/>
        </w:rPr>
        <w:t xml:space="preserve"> </w:t>
      </w:r>
      <w:r>
        <w:rPr>
          <w:sz w:val="24"/>
        </w:rPr>
        <w:t>sipas</w:t>
      </w:r>
      <w:r>
        <w:rPr>
          <w:spacing w:val="26"/>
          <w:sz w:val="24"/>
        </w:rPr>
        <w:t xml:space="preserve"> </w:t>
      </w:r>
      <w:r>
        <w:rPr>
          <w:sz w:val="24"/>
        </w:rPr>
        <w:t>recetës</w:t>
      </w:r>
      <w:r>
        <w:rPr>
          <w:spacing w:val="25"/>
          <w:sz w:val="24"/>
        </w:rPr>
        <w:t xml:space="preserve"> </w:t>
      </w:r>
      <w:r>
        <w:rPr>
          <w:sz w:val="24"/>
        </w:rPr>
        <w:t>së</w:t>
      </w:r>
      <w:r>
        <w:rPr>
          <w:spacing w:val="25"/>
          <w:sz w:val="24"/>
        </w:rPr>
        <w:t xml:space="preserve"> </w:t>
      </w:r>
      <w:r>
        <w:rPr>
          <w:sz w:val="24"/>
        </w:rPr>
        <w:t>mjekut</w:t>
      </w:r>
      <w:r>
        <w:rPr>
          <w:spacing w:val="25"/>
          <w:sz w:val="24"/>
        </w:rPr>
        <w:t xml:space="preserve"> </w:t>
      </w:r>
      <w:r>
        <w:rPr>
          <w:sz w:val="24"/>
        </w:rPr>
        <w:t>apo</w:t>
      </w:r>
      <w:r>
        <w:rPr>
          <w:spacing w:val="26"/>
          <w:sz w:val="24"/>
        </w:rPr>
        <w:t xml:space="preserve"> </w:t>
      </w:r>
      <w:r>
        <w:rPr>
          <w:sz w:val="24"/>
        </w:rPr>
        <w:t>shërbime</w:t>
      </w:r>
      <w:r>
        <w:rPr>
          <w:spacing w:val="24"/>
          <w:sz w:val="24"/>
        </w:rPr>
        <w:t xml:space="preserve"> </w:t>
      </w:r>
      <w:r>
        <w:rPr>
          <w:sz w:val="24"/>
        </w:rPr>
        <w:t>të</w:t>
      </w:r>
      <w:r>
        <w:rPr>
          <w:spacing w:val="27"/>
          <w:sz w:val="24"/>
        </w:rPr>
        <w:t xml:space="preserve"> </w:t>
      </w:r>
      <w:r>
        <w:rPr>
          <w:sz w:val="24"/>
        </w:rPr>
        <w:t>tjera</w:t>
      </w:r>
      <w:r>
        <w:rPr>
          <w:spacing w:val="23"/>
          <w:sz w:val="24"/>
        </w:rPr>
        <w:t xml:space="preserve"> </w:t>
      </w: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kujdesit</w:t>
      </w:r>
      <w:r>
        <w:rPr>
          <w:spacing w:val="25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shëndetit;</w:t>
      </w:r>
    </w:p>
    <w:p w14:paraId="521492C2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1"/>
        <w:rPr>
          <w:sz w:val="24"/>
        </w:rPr>
      </w:pPr>
      <w:r>
        <w:rPr>
          <w:sz w:val="24"/>
        </w:rPr>
        <w:t>mbajtjen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higjienës</w:t>
      </w:r>
      <w:r>
        <w:rPr>
          <w:spacing w:val="-2"/>
          <w:sz w:val="24"/>
        </w:rPr>
        <w:t xml:space="preserve"> </w:t>
      </w:r>
      <w:r>
        <w:rPr>
          <w:sz w:val="24"/>
        </w:rPr>
        <w:t>personale;</w:t>
      </w:r>
    </w:p>
    <w:p w14:paraId="7A4EEEF8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36"/>
        <w:rPr>
          <w:sz w:val="24"/>
        </w:rPr>
      </w:pPr>
      <w:r>
        <w:rPr>
          <w:sz w:val="24"/>
        </w:rPr>
        <w:t>përmbushjen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nevojave të</w:t>
      </w:r>
      <w:r>
        <w:rPr>
          <w:spacing w:val="-1"/>
          <w:sz w:val="24"/>
        </w:rPr>
        <w:t xml:space="preserve"> </w:t>
      </w:r>
      <w:r>
        <w:rPr>
          <w:sz w:val="24"/>
        </w:rPr>
        <w:t>tjera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përditshme,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2"/>
          <w:sz w:val="24"/>
        </w:rPr>
        <w:t xml:space="preserve"> </w:t>
      </w:r>
      <w:r>
        <w:rPr>
          <w:sz w:val="24"/>
        </w:rPr>
        <w:t>vlerësimit,</w:t>
      </w:r>
      <w:r>
        <w:rPr>
          <w:spacing w:val="-1"/>
          <w:sz w:val="24"/>
        </w:rPr>
        <w:t xml:space="preserve"> </w:t>
      </w:r>
      <w:r>
        <w:rPr>
          <w:sz w:val="24"/>
        </w:rPr>
        <w:t>rast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rasti.</w:t>
      </w:r>
    </w:p>
    <w:p w14:paraId="41329FC6" w14:textId="77777777" w:rsidR="00A844BA" w:rsidRDefault="00A844BA">
      <w:pPr>
        <w:pStyle w:val="BodyText"/>
        <w:ind w:left="0" w:firstLine="0"/>
        <w:rPr>
          <w:sz w:val="30"/>
        </w:rPr>
      </w:pPr>
    </w:p>
    <w:p w14:paraId="77B39F4F" w14:textId="1264D06D" w:rsidR="00A844BA" w:rsidRPr="00322FC2" w:rsidRDefault="00E669A3" w:rsidP="00322FC2">
      <w:pPr>
        <w:pStyle w:val="ListParagraph"/>
        <w:numPr>
          <w:ilvl w:val="0"/>
          <w:numId w:val="2"/>
        </w:numPr>
        <w:tabs>
          <w:tab w:val="left" w:pos="384"/>
        </w:tabs>
        <w:spacing w:line="271" w:lineRule="auto"/>
        <w:ind w:right="121"/>
        <w:jc w:val="both"/>
        <w:rPr>
          <w:sz w:val="24"/>
        </w:rPr>
      </w:pPr>
      <w:r>
        <w:rPr>
          <w:sz w:val="24"/>
        </w:rPr>
        <w:t>Shërbimi</w:t>
      </w:r>
      <w:r>
        <w:rPr>
          <w:spacing w:val="1"/>
          <w:sz w:val="24"/>
        </w:rPr>
        <w:t xml:space="preserve"> </w:t>
      </w:r>
      <w:r>
        <w:rPr>
          <w:sz w:val="24"/>
        </w:rPr>
        <w:t>multifunksional</w:t>
      </w:r>
      <w:r>
        <w:rPr>
          <w:spacing w:val="1"/>
          <w:sz w:val="24"/>
        </w:rPr>
        <w:t xml:space="preserve"> </w:t>
      </w:r>
      <w:r>
        <w:rPr>
          <w:sz w:val="24"/>
        </w:rPr>
        <w:t>përfshin</w:t>
      </w:r>
      <w:r>
        <w:rPr>
          <w:spacing w:val="1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shumëllojshmëri</w:t>
      </w:r>
      <w:r>
        <w:rPr>
          <w:spacing w:val="1"/>
          <w:sz w:val="24"/>
        </w:rPr>
        <w:t xml:space="preserve"> </w:t>
      </w:r>
      <w:r>
        <w:rPr>
          <w:sz w:val="24"/>
        </w:rPr>
        <w:t>shërbimesh</w:t>
      </w:r>
      <w:r>
        <w:rPr>
          <w:spacing w:val="1"/>
          <w:sz w:val="24"/>
        </w:rPr>
        <w:t xml:space="preserve"> </w:t>
      </w:r>
      <w:r>
        <w:rPr>
          <w:sz w:val="24"/>
        </w:rPr>
        <w:t>multidisiplinare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specializuara,</w:t>
      </w:r>
      <w:r>
        <w:rPr>
          <w:spacing w:val="-1"/>
          <w:sz w:val="24"/>
        </w:rPr>
        <w:t xml:space="preserve"> </w:t>
      </w:r>
      <w:r>
        <w:rPr>
          <w:sz w:val="24"/>
        </w:rPr>
        <w:t>si:</w:t>
      </w:r>
    </w:p>
    <w:p w14:paraId="40F38BAA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shërbime</w:t>
      </w:r>
      <w:r>
        <w:rPr>
          <w:spacing w:val="-3"/>
          <w:sz w:val="24"/>
        </w:rPr>
        <w:t xml:space="preserve"> </w:t>
      </w:r>
      <w:r>
        <w:rPr>
          <w:sz w:val="24"/>
        </w:rPr>
        <w:t>për rehabilitimin</w:t>
      </w:r>
      <w:r>
        <w:rPr>
          <w:spacing w:val="-1"/>
          <w:sz w:val="24"/>
        </w:rPr>
        <w:t xml:space="preserve"> </w:t>
      </w:r>
      <w:r>
        <w:rPr>
          <w:sz w:val="24"/>
        </w:rPr>
        <w:t>fizik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psikosocial;</w:t>
      </w:r>
    </w:p>
    <w:p w14:paraId="5A41DD3C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36" w:line="271" w:lineRule="auto"/>
        <w:ind w:right="124"/>
        <w:rPr>
          <w:sz w:val="24"/>
        </w:rPr>
      </w:pPr>
      <w:r>
        <w:rPr>
          <w:sz w:val="24"/>
        </w:rPr>
        <w:t>këshillime</w:t>
      </w:r>
      <w:r>
        <w:rPr>
          <w:spacing w:val="32"/>
          <w:sz w:val="24"/>
        </w:rPr>
        <w:t xml:space="preserve"> </w:t>
      </w:r>
      <w:r>
        <w:rPr>
          <w:sz w:val="24"/>
        </w:rPr>
        <w:t>ligjore</w:t>
      </w:r>
      <w:r>
        <w:rPr>
          <w:spacing w:val="31"/>
          <w:sz w:val="24"/>
        </w:rPr>
        <w:t xml:space="preserve"> </w:t>
      </w:r>
      <w:r>
        <w:rPr>
          <w:sz w:val="24"/>
        </w:rPr>
        <w:t>falas,</w:t>
      </w:r>
      <w:r>
        <w:rPr>
          <w:spacing w:val="35"/>
          <w:sz w:val="24"/>
        </w:rPr>
        <w:t xml:space="preserve"> </w:t>
      </w:r>
      <w:r>
        <w:rPr>
          <w:sz w:val="24"/>
        </w:rPr>
        <w:t>këshillim</w:t>
      </w:r>
      <w:r>
        <w:rPr>
          <w:spacing w:val="33"/>
          <w:sz w:val="24"/>
        </w:rPr>
        <w:t xml:space="preserve"> </w:t>
      </w:r>
      <w:r>
        <w:rPr>
          <w:sz w:val="24"/>
        </w:rPr>
        <w:t>për</w:t>
      </w:r>
      <w:r>
        <w:rPr>
          <w:spacing w:val="33"/>
          <w:sz w:val="24"/>
        </w:rPr>
        <w:t xml:space="preserve"> </w:t>
      </w:r>
      <w:r>
        <w:rPr>
          <w:sz w:val="24"/>
        </w:rPr>
        <w:t>prindërimin,</w:t>
      </w:r>
      <w:r>
        <w:rPr>
          <w:spacing w:val="32"/>
          <w:sz w:val="24"/>
        </w:rPr>
        <w:t xml:space="preserve"> </w:t>
      </w:r>
      <w:r>
        <w:rPr>
          <w:sz w:val="24"/>
        </w:rPr>
        <w:t>punësimin,</w:t>
      </w:r>
      <w:r>
        <w:rPr>
          <w:spacing w:val="33"/>
          <w:sz w:val="24"/>
        </w:rPr>
        <w:t xml:space="preserve"> </w:t>
      </w:r>
      <w:r>
        <w:rPr>
          <w:sz w:val="24"/>
        </w:rPr>
        <w:t>edukimin</w:t>
      </w:r>
      <w:r>
        <w:rPr>
          <w:spacing w:val="30"/>
          <w:sz w:val="24"/>
        </w:rPr>
        <w:t xml:space="preserve"> </w:t>
      </w:r>
      <w:r>
        <w:rPr>
          <w:sz w:val="24"/>
        </w:rPr>
        <w:t>shëndetësor,</w:t>
      </w:r>
      <w:r>
        <w:rPr>
          <w:spacing w:val="-57"/>
          <w:sz w:val="24"/>
        </w:rPr>
        <w:t xml:space="preserve"> </w:t>
      </w:r>
      <w:r>
        <w:rPr>
          <w:sz w:val="24"/>
        </w:rPr>
        <w:t>arsimim,</w:t>
      </w:r>
      <w:r>
        <w:rPr>
          <w:spacing w:val="-1"/>
          <w:sz w:val="24"/>
        </w:rPr>
        <w:t xml:space="preserve"> </w:t>
      </w:r>
      <w:r>
        <w:rPr>
          <w:sz w:val="24"/>
        </w:rPr>
        <w:t>argëtim;</w:t>
      </w:r>
    </w:p>
    <w:p w14:paraId="2BD136E4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line="274" w:lineRule="exact"/>
        <w:rPr>
          <w:sz w:val="24"/>
        </w:rPr>
      </w:pPr>
      <w:r>
        <w:rPr>
          <w:sz w:val="24"/>
        </w:rPr>
        <w:t>fuqizimin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individit/familjes;</w:t>
      </w:r>
    </w:p>
    <w:p w14:paraId="1433987B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36"/>
        <w:rPr>
          <w:sz w:val="24"/>
        </w:rPr>
      </w:pPr>
      <w:r>
        <w:rPr>
          <w:sz w:val="24"/>
        </w:rPr>
        <w:t>çdo</w:t>
      </w:r>
      <w:r>
        <w:rPr>
          <w:spacing w:val="-1"/>
          <w:sz w:val="24"/>
        </w:rPr>
        <w:t xml:space="preserve"> </w:t>
      </w:r>
      <w:r>
        <w:rPr>
          <w:sz w:val="24"/>
        </w:rPr>
        <w:t>shërbim</w:t>
      </w:r>
      <w:r>
        <w:rPr>
          <w:spacing w:val="-1"/>
          <w:sz w:val="24"/>
        </w:rPr>
        <w:t xml:space="preserve"> </w:t>
      </w:r>
      <w:r>
        <w:rPr>
          <w:sz w:val="24"/>
        </w:rPr>
        <w:t>tjetër të</w:t>
      </w:r>
      <w:r>
        <w:rPr>
          <w:spacing w:val="-3"/>
          <w:sz w:val="24"/>
        </w:rPr>
        <w:t xml:space="preserve"> </w:t>
      </w:r>
      <w:r>
        <w:rPr>
          <w:sz w:val="24"/>
        </w:rPr>
        <w:t>nevojshëm të</w:t>
      </w:r>
      <w:r>
        <w:rPr>
          <w:spacing w:val="-2"/>
          <w:sz w:val="24"/>
        </w:rPr>
        <w:t xml:space="preserve"> </w:t>
      </w:r>
      <w:r>
        <w:rPr>
          <w:sz w:val="24"/>
        </w:rPr>
        <w:t>identifikuar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njësitë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vetëqeverisjes vendore.</w:t>
      </w:r>
    </w:p>
    <w:p w14:paraId="1A6D5D62" w14:textId="77777777" w:rsidR="00A844BA" w:rsidRDefault="00A844BA">
      <w:pPr>
        <w:pStyle w:val="BodyText"/>
        <w:spacing w:before="4"/>
        <w:ind w:left="0" w:firstLine="0"/>
        <w:rPr>
          <w:sz w:val="30"/>
        </w:rPr>
      </w:pPr>
    </w:p>
    <w:p w14:paraId="70A44301" w14:textId="77777777" w:rsidR="00A844BA" w:rsidRDefault="00E669A3">
      <w:pPr>
        <w:pStyle w:val="ListParagraph"/>
        <w:numPr>
          <w:ilvl w:val="0"/>
          <w:numId w:val="2"/>
        </w:numPr>
        <w:tabs>
          <w:tab w:val="left" w:pos="444"/>
        </w:tabs>
        <w:spacing w:line="271" w:lineRule="auto"/>
        <w:ind w:right="116"/>
        <w:jc w:val="both"/>
        <w:rPr>
          <w:sz w:val="24"/>
        </w:rPr>
      </w:pPr>
      <w:r>
        <w:tab/>
      </w:r>
      <w:r>
        <w:rPr>
          <w:sz w:val="24"/>
        </w:rPr>
        <w:t>Qendrat</w:t>
      </w:r>
      <w:r>
        <w:rPr>
          <w:spacing w:val="-8"/>
          <w:sz w:val="24"/>
        </w:rPr>
        <w:t xml:space="preserve"> </w:t>
      </w:r>
      <w:r>
        <w:rPr>
          <w:sz w:val="24"/>
        </w:rPr>
        <w:t>ditore</w:t>
      </w:r>
      <w:r>
        <w:rPr>
          <w:spacing w:val="-10"/>
          <w:sz w:val="24"/>
        </w:rPr>
        <w:t xml:space="preserve"> </w:t>
      </w:r>
      <w:r>
        <w:rPr>
          <w:sz w:val="24"/>
        </w:rPr>
        <w:t>ofrojnë</w:t>
      </w:r>
      <w:r>
        <w:rPr>
          <w:spacing w:val="-6"/>
          <w:sz w:val="24"/>
        </w:rPr>
        <w:t xml:space="preserve"> </w:t>
      </w:r>
      <w:r>
        <w:rPr>
          <w:sz w:val="24"/>
        </w:rPr>
        <w:t>shërbim</w:t>
      </w:r>
      <w:r>
        <w:rPr>
          <w:spacing w:val="-7"/>
          <w:sz w:val="24"/>
        </w:rPr>
        <w:t xml:space="preserve"> </w:t>
      </w:r>
      <w:r>
        <w:rPr>
          <w:sz w:val="24"/>
        </w:rPr>
        <w:t>gjysmë</w:t>
      </w:r>
      <w:r>
        <w:rPr>
          <w:spacing w:val="-9"/>
          <w:sz w:val="24"/>
        </w:rPr>
        <w:t xml:space="preserve"> </w:t>
      </w:r>
      <w:r>
        <w:rPr>
          <w:sz w:val="24"/>
        </w:rPr>
        <w:t>ditor</w:t>
      </w:r>
      <w:r>
        <w:rPr>
          <w:spacing w:val="-5"/>
          <w:sz w:val="24"/>
        </w:rPr>
        <w:t xml:space="preserve"> </w:t>
      </w:r>
      <w:r>
        <w:rPr>
          <w:sz w:val="24"/>
        </w:rPr>
        <w:t>ose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plotë</w:t>
      </w:r>
      <w:r>
        <w:rPr>
          <w:spacing w:val="-9"/>
          <w:sz w:val="24"/>
        </w:rPr>
        <w:t xml:space="preserve"> </w:t>
      </w:r>
      <w:r>
        <w:rPr>
          <w:sz w:val="24"/>
        </w:rPr>
        <w:t>ditor,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cilat</w:t>
      </w:r>
      <w:r>
        <w:rPr>
          <w:spacing w:val="-7"/>
          <w:sz w:val="24"/>
        </w:rPr>
        <w:t xml:space="preserve"> </w:t>
      </w:r>
      <w:r>
        <w:rPr>
          <w:sz w:val="24"/>
        </w:rPr>
        <w:t>mund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përdoren</w:t>
      </w:r>
      <w:r>
        <w:rPr>
          <w:spacing w:val="-9"/>
          <w:sz w:val="24"/>
        </w:rPr>
        <w:t xml:space="preserve"> </w:t>
      </w:r>
      <w:r>
        <w:rPr>
          <w:sz w:val="24"/>
        </w:rPr>
        <w:t>një</w:t>
      </w:r>
      <w:r>
        <w:rPr>
          <w:spacing w:val="-58"/>
          <w:sz w:val="24"/>
        </w:rPr>
        <w:t xml:space="preserve"> </w:t>
      </w:r>
      <w:r>
        <w:rPr>
          <w:sz w:val="24"/>
        </w:rPr>
        <w:t>ose disa ditë në javë dhe sigurojnë shërbime specifike për personat me aftësi të kufizuara,</w:t>
      </w:r>
      <w:r>
        <w:rPr>
          <w:spacing w:val="1"/>
          <w:sz w:val="24"/>
        </w:rPr>
        <w:t xml:space="preserve"> </w:t>
      </w:r>
      <w:r>
        <w:rPr>
          <w:sz w:val="24"/>
        </w:rPr>
        <w:t>si:</w:t>
      </w:r>
      <w:r>
        <w:rPr>
          <w:spacing w:val="1"/>
          <w:sz w:val="24"/>
        </w:rPr>
        <w:t xml:space="preserve"> </w:t>
      </w:r>
      <w:r>
        <w:rPr>
          <w:sz w:val="24"/>
        </w:rPr>
        <w:t>terapi</w:t>
      </w:r>
      <w:r>
        <w:rPr>
          <w:spacing w:val="1"/>
          <w:sz w:val="24"/>
        </w:rPr>
        <w:t xml:space="preserve"> </w:t>
      </w:r>
      <w:r>
        <w:rPr>
          <w:sz w:val="24"/>
        </w:rPr>
        <w:t>zhvillimi,</w:t>
      </w:r>
      <w:r>
        <w:rPr>
          <w:spacing w:val="1"/>
          <w:sz w:val="24"/>
        </w:rPr>
        <w:t xml:space="preserve"> </w:t>
      </w:r>
      <w:r>
        <w:rPr>
          <w:sz w:val="24"/>
        </w:rPr>
        <w:t>fizioterapi,</w:t>
      </w:r>
      <w:r>
        <w:rPr>
          <w:spacing w:val="1"/>
          <w:sz w:val="24"/>
        </w:rPr>
        <w:t xml:space="preserve"> </w:t>
      </w:r>
      <w:r>
        <w:rPr>
          <w:sz w:val="24"/>
        </w:rPr>
        <w:t>logopedi,</w:t>
      </w:r>
      <w:r>
        <w:rPr>
          <w:spacing w:val="1"/>
          <w:sz w:val="24"/>
        </w:rPr>
        <w:t xml:space="preserve"> </w:t>
      </w:r>
      <w:r>
        <w:rPr>
          <w:sz w:val="24"/>
        </w:rPr>
        <w:t>ortofoni,</w:t>
      </w:r>
      <w:r>
        <w:rPr>
          <w:spacing w:val="1"/>
          <w:sz w:val="24"/>
        </w:rPr>
        <w:t xml:space="preserve"> </w:t>
      </w:r>
      <w:r>
        <w:rPr>
          <w:sz w:val="24"/>
        </w:rPr>
        <w:t>terapi</w:t>
      </w:r>
      <w:r>
        <w:rPr>
          <w:spacing w:val="1"/>
          <w:sz w:val="24"/>
        </w:rPr>
        <w:t xml:space="preserve"> </w:t>
      </w:r>
      <w:r>
        <w:rPr>
          <w:sz w:val="24"/>
        </w:rPr>
        <w:t>okupacionale,</w:t>
      </w:r>
      <w:r>
        <w:rPr>
          <w:spacing w:val="1"/>
          <w:sz w:val="24"/>
        </w:rPr>
        <w:t xml:space="preserve"> </w:t>
      </w:r>
      <w:r>
        <w:rPr>
          <w:sz w:val="24"/>
        </w:rPr>
        <w:t>mbështetje</w:t>
      </w:r>
      <w:r>
        <w:rPr>
          <w:spacing w:val="1"/>
          <w:sz w:val="24"/>
        </w:rPr>
        <w:t xml:space="preserve"> </w:t>
      </w:r>
      <w:r>
        <w:rPr>
          <w:sz w:val="24"/>
        </w:rPr>
        <w:t>psikologjike,</w:t>
      </w:r>
      <w:r>
        <w:rPr>
          <w:spacing w:val="-1"/>
          <w:sz w:val="24"/>
        </w:rPr>
        <w:t xml:space="preserve"> </w:t>
      </w:r>
      <w:r>
        <w:rPr>
          <w:sz w:val="24"/>
        </w:rPr>
        <w:t>përkujdesje</w:t>
      </w:r>
      <w:r>
        <w:rPr>
          <w:spacing w:val="1"/>
          <w:sz w:val="24"/>
        </w:rPr>
        <w:t xml:space="preserve"> </w:t>
      </w:r>
      <w:r>
        <w:rPr>
          <w:sz w:val="24"/>
        </w:rPr>
        <w:t>fizike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ushqim për</w:t>
      </w:r>
      <w:r>
        <w:rPr>
          <w:spacing w:val="-2"/>
          <w:sz w:val="24"/>
        </w:rPr>
        <w:t xml:space="preserve"> </w:t>
      </w:r>
      <w:r>
        <w:rPr>
          <w:sz w:val="24"/>
        </w:rPr>
        <w:t>qëndrimin ditor.</w:t>
      </w:r>
    </w:p>
    <w:p w14:paraId="68AB655D" w14:textId="77777777" w:rsidR="00A844BA" w:rsidRDefault="00A844BA">
      <w:pPr>
        <w:pStyle w:val="BodyText"/>
        <w:spacing w:before="11"/>
        <w:ind w:left="0" w:firstLine="0"/>
        <w:rPr>
          <w:sz w:val="26"/>
        </w:rPr>
      </w:pPr>
    </w:p>
    <w:p w14:paraId="125C7F1F" w14:textId="77777777" w:rsidR="00A844BA" w:rsidRDefault="00E669A3">
      <w:pPr>
        <w:pStyle w:val="ListParagraph"/>
        <w:numPr>
          <w:ilvl w:val="0"/>
          <w:numId w:val="2"/>
        </w:numPr>
        <w:tabs>
          <w:tab w:val="left" w:pos="384"/>
        </w:tabs>
        <w:spacing w:line="271" w:lineRule="auto"/>
        <w:ind w:right="120"/>
        <w:jc w:val="both"/>
        <w:rPr>
          <w:sz w:val="24"/>
        </w:rPr>
      </w:pPr>
      <w:r>
        <w:rPr>
          <w:sz w:val="24"/>
        </w:rPr>
        <w:t>Shërbimi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emergjencës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1"/>
          <w:sz w:val="24"/>
        </w:rPr>
        <w:t xml:space="preserve"> </w:t>
      </w:r>
      <w:r>
        <w:rPr>
          <w:sz w:val="24"/>
        </w:rPr>
        <w:t>orë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ofrohet</w:t>
      </w:r>
      <w:r>
        <w:rPr>
          <w:spacing w:val="1"/>
          <w:sz w:val="24"/>
        </w:rPr>
        <w:t xml:space="preserve"> </w:t>
      </w:r>
      <w:r>
        <w:rPr>
          <w:sz w:val="24"/>
        </w:rPr>
        <w:t>individëve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kanë</w:t>
      </w:r>
      <w:r>
        <w:rPr>
          <w:spacing w:val="1"/>
          <w:sz w:val="24"/>
        </w:rPr>
        <w:t xml:space="preserve"> </w:t>
      </w:r>
      <w:r>
        <w:rPr>
          <w:sz w:val="24"/>
        </w:rPr>
        <w:t>nevojë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asistencë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menjëhershme për shkak të një situate që u kërcënon jetën dhe shëndetin, duke i siguruar</w:t>
      </w:r>
      <w:r>
        <w:rPr>
          <w:spacing w:val="1"/>
          <w:sz w:val="24"/>
        </w:rPr>
        <w:t xml:space="preserve"> </w:t>
      </w:r>
      <w:r>
        <w:rPr>
          <w:sz w:val="24"/>
        </w:rPr>
        <w:t>akomodim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menjëhershëm, ushqim dhe</w:t>
      </w:r>
      <w:r>
        <w:rPr>
          <w:spacing w:val="-1"/>
          <w:sz w:val="24"/>
        </w:rPr>
        <w:t xml:space="preserve"> </w:t>
      </w:r>
      <w:r>
        <w:rPr>
          <w:sz w:val="24"/>
        </w:rPr>
        <w:t>mjedis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mbrojtur.</w:t>
      </w:r>
    </w:p>
    <w:p w14:paraId="0185960B" w14:textId="77777777" w:rsidR="00A844BA" w:rsidRDefault="00A844BA">
      <w:pPr>
        <w:pStyle w:val="BodyText"/>
        <w:spacing w:before="2"/>
        <w:ind w:left="0" w:firstLine="0"/>
        <w:rPr>
          <w:sz w:val="27"/>
        </w:rPr>
      </w:pPr>
    </w:p>
    <w:p w14:paraId="7CD9C5EF" w14:textId="77777777" w:rsidR="00A844BA" w:rsidRDefault="00E669A3">
      <w:pPr>
        <w:pStyle w:val="ListParagraph"/>
        <w:numPr>
          <w:ilvl w:val="0"/>
          <w:numId w:val="2"/>
        </w:numPr>
        <w:tabs>
          <w:tab w:val="left" w:pos="384"/>
        </w:tabs>
        <w:spacing w:line="271" w:lineRule="auto"/>
        <w:ind w:right="118"/>
        <w:jc w:val="both"/>
        <w:rPr>
          <w:sz w:val="24"/>
        </w:rPr>
      </w:pPr>
      <w:r>
        <w:rPr>
          <w:sz w:val="24"/>
        </w:rPr>
        <w:t>Shërbimi i strehimit organizohet në formën e një strukture banimi të veçantë dhe siguron</w:t>
      </w:r>
      <w:r>
        <w:rPr>
          <w:spacing w:val="1"/>
          <w:sz w:val="24"/>
        </w:rPr>
        <w:t xml:space="preserve"> </w:t>
      </w:r>
      <w:r>
        <w:rPr>
          <w:sz w:val="24"/>
        </w:rPr>
        <w:t>mbështetje për jetesë brenda dhe jashtë ambientit të banimit, terapi rehabilituese, këshillim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mbështetje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integrim në</w:t>
      </w:r>
      <w:r>
        <w:rPr>
          <w:spacing w:val="-1"/>
          <w:sz w:val="24"/>
        </w:rPr>
        <w:t xml:space="preserve"> </w:t>
      </w:r>
      <w:r>
        <w:rPr>
          <w:sz w:val="24"/>
        </w:rPr>
        <w:t>tregun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për personat me</w:t>
      </w:r>
      <w:r>
        <w:rPr>
          <w:spacing w:val="-1"/>
          <w:sz w:val="24"/>
        </w:rPr>
        <w:t xml:space="preserve"> </w:t>
      </w:r>
      <w:r>
        <w:rPr>
          <w:sz w:val="24"/>
        </w:rPr>
        <w:t>aftësi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kufizuara.</w:t>
      </w:r>
    </w:p>
    <w:p w14:paraId="498B6CE4" w14:textId="77777777" w:rsidR="00A844BA" w:rsidRDefault="00A844BA">
      <w:pPr>
        <w:pStyle w:val="BodyText"/>
        <w:ind w:left="0" w:firstLine="0"/>
        <w:rPr>
          <w:sz w:val="27"/>
        </w:rPr>
      </w:pPr>
    </w:p>
    <w:p w14:paraId="04DD5101" w14:textId="77777777" w:rsidR="00A844BA" w:rsidRDefault="00E669A3">
      <w:pPr>
        <w:pStyle w:val="ListParagraph"/>
        <w:numPr>
          <w:ilvl w:val="0"/>
          <w:numId w:val="2"/>
        </w:numPr>
        <w:tabs>
          <w:tab w:val="left" w:pos="384"/>
        </w:tabs>
        <w:spacing w:line="271" w:lineRule="auto"/>
        <w:ind w:right="118"/>
        <w:jc w:val="both"/>
        <w:rPr>
          <w:sz w:val="24"/>
        </w:rPr>
      </w:pPr>
      <w:r>
        <w:rPr>
          <w:sz w:val="24"/>
        </w:rPr>
        <w:t>Shërbime rezidenciale janë shërbimet që ofrohen në qendrat rezidenciale dhe që sigurojnë</w:t>
      </w:r>
      <w:r>
        <w:rPr>
          <w:spacing w:val="1"/>
          <w:sz w:val="24"/>
        </w:rPr>
        <w:t xml:space="preserve"> </w:t>
      </w:r>
      <w:r>
        <w:rPr>
          <w:sz w:val="24"/>
        </w:rPr>
        <w:t>përmirësimin e statusit dhe të cilësisë së jetës së individëve me aftësi të kufizuara, deri në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vjeç, ku përfshihen:</w:t>
      </w:r>
    </w:p>
    <w:p w14:paraId="3979559A" w14:textId="77777777" w:rsidR="00A844BA" w:rsidRDefault="00A844BA">
      <w:pPr>
        <w:pStyle w:val="BodyText"/>
        <w:spacing w:before="11"/>
        <w:ind w:left="0" w:firstLine="0"/>
        <w:rPr>
          <w:sz w:val="26"/>
        </w:rPr>
      </w:pPr>
    </w:p>
    <w:p w14:paraId="7ED5BE4C" w14:textId="77777777" w:rsidR="00A844BA" w:rsidRDefault="00E669A3">
      <w:pPr>
        <w:pStyle w:val="ListParagraph"/>
        <w:numPr>
          <w:ilvl w:val="0"/>
          <w:numId w:val="1"/>
        </w:numPr>
        <w:tabs>
          <w:tab w:val="left" w:pos="630"/>
        </w:tabs>
        <w:ind w:hanging="247"/>
        <w:rPr>
          <w:sz w:val="24"/>
        </w:rPr>
      </w:pPr>
      <w:r>
        <w:rPr>
          <w:sz w:val="24"/>
        </w:rPr>
        <w:t>Shërbime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qendrat</w:t>
      </w:r>
      <w:r>
        <w:rPr>
          <w:spacing w:val="1"/>
          <w:sz w:val="24"/>
        </w:rPr>
        <w:t xml:space="preserve"> </w:t>
      </w:r>
      <w:r>
        <w:rPr>
          <w:sz w:val="24"/>
        </w:rPr>
        <w:t>e zhvillimit,</w:t>
      </w:r>
      <w:r>
        <w:rPr>
          <w:spacing w:val="1"/>
          <w:sz w:val="24"/>
        </w:rPr>
        <w:t xml:space="preserve"> </w:t>
      </w:r>
      <w:r>
        <w:rPr>
          <w:sz w:val="24"/>
        </w:rPr>
        <w:t>si:</w:t>
      </w:r>
    </w:p>
    <w:p w14:paraId="35D24DE5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73" w:line="271" w:lineRule="auto"/>
        <w:ind w:right="114"/>
        <w:rPr>
          <w:sz w:val="24"/>
        </w:rPr>
      </w:pPr>
      <w:r>
        <w:rPr>
          <w:sz w:val="24"/>
        </w:rPr>
        <w:t>terapi</w:t>
      </w:r>
      <w:r>
        <w:rPr>
          <w:spacing w:val="20"/>
          <w:sz w:val="24"/>
        </w:rPr>
        <w:t xml:space="preserve"> </w:t>
      </w:r>
      <w:r>
        <w:rPr>
          <w:sz w:val="24"/>
        </w:rPr>
        <w:t>intensive</w:t>
      </w:r>
      <w:r>
        <w:rPr>
          <w:spacing w:val="20"/>
          <w:sz w:val="24"/>
        </w:rPr>
        <w:t xml:space="preserve"> </w:t>
      </w:r>
      <w:r>
        <w:rPr>
          <w:sz w:val="24"/>
        </w:rPr>
        <w:t>psikosociale</w:t>
      </w:r>
      <w:r>
        <w:rPr>
          <w:spacing w:val="19"/>
          <w:sz w:val="24"/>
        </w:rPr>
        <w:t xml:space="preserve"> </w:t>
      </w:r>
      <w:r>
        <w:rPr>
          <w:sz w:val="24"/>
        </w:rPr>
        <w:t>për</w:t>
      </w:r>
      <w:r>
        <w:rPr>
          <w:spacing w:val="19"/>
          <w:sz w:val="24"/>
        </w:rPr>
        <w:t xml:space="preserve"> </w:t>
      </w:r>
      <w:r>
        <w:rPr>
          <w:sz w:val="24"/>
        </w:rPr>
        <w:t>aftësimin</w:t>
      </w:r>
      <w:r>
        <w:rPr>
          <w:spacing w:val="20"/>
          <w:sz w:val="24"/>
        </w:rPr>
        <w:t xml:space="preserve"> </w:t>
      </w:r>
      <w:r>
        <w:rPr>
          <w:sz w:val="24"/>
        </w:rPr>
        <w:t>mendor</w:t>
      </w:r>
      <w:r>
        <w:rPr>
          <w:spacing w:val="19"/>
          <w:sz w:val="24"/>
        </w:rPr>
        <w:t xml:space="preserve"> </w:t>
      </w:r>
      <w:r>
        <w:rPr>
          <w:sz w:val="24"/>
        </w:rPr>
        <w:t>dhe</w:t>
      </w:r>
      <w:r>
        <w:rPr>
          <w:spacing w:val="19"/>
          <w:sz w:val="24"/>
        </w:rPr>
        <w:t xml:space="preserve"> </w:t>
      </w:r>
      <w:r>
        <w:rPr>
          <w:sz w:val="24"/>
        </w:rPr>
        <w:t>rehabilitimin</w:t>
      </w:r>
      <w:r>
        <w:rPr>
          <w:spacing w:val="20"/>
          <w:sz w:val="24"/>
        </w:rPr>
        <w:t xml:space="preserve"> </w:t>
      </w:r>
      <w:r>
        <w:rPr>
          <w:sz w:val="24"/>
        </w:rPr>
        <w:t>social,</w:t>
      </w:r>
      <w:r>
        <w:rPr>
          <w:spacing w:val="21"/>
          <w:sz w:val="24"/>
        </w:rPr>
        <w:t xml:space="preserve"> </w:t>
      </w:r>
      <w:r>
        <w:rPr>
          <w:sz w:val="24"/>
        </w:rPr>
        <w:t>me</w:t>
      </w:r>
      <w:r>
        <w:rPr>
          <w:spacing w:val="20"/>
          <w:sz w:val="24"/>
        </w:rPr>
        <w:t xml:space="preserve"> </w:t>
      </w:r>
      <w:r>
        <w:rPr>
          <w:sz w:val="24"/>
        </w:rPr>
        <w:t>qëllim</w:t>
      </w:r>
      <w:r>
        <w:rPr>
          <w:spacing w:val="-57"/>
          <w:sz w:val="24"/>
        </w:rPr>
        <w:t xml:space="preserve"> </w:t>
      </w:r>
      <w:r>
        <w:rPr>
          <w:sz w:val="24"/>
        </w:rPr>
        <w:t>integrimin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komunitet;</w:t>
      </w:r>
    </w:p>
    <w:p w14:paraId="600320A8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1" w:line="271" w:lineRule="auto"/>
        <w:ind w:right="124"/>
        <w:rPr>
          <w:sz w:val="24"/>
        </w:rPr>
      </w:pPr>
      <w:r>
        <w:rPr>
          <w:sz w:val="24"/>
        </w:rPr>
        <w:t>shërbim</w:t>
      </w:r>
      <w:r>
        <w:rPr>
          <w:spacing w:val="14"/>
          <w:sz w:val="24"/>
        </w:rPr>
        <w:t xml:space="preserve"> </w:t>
      </w:r>
      <w:r>
        <w:rPr>
          <w:sz w:val="24"/>
        </w:rPr>
        <w:t>psikomotor</w:t>
      </w:r>
      <w:r>
        <w:rPr>
          <w:spacing w:val="14"/>
          <w:sz w:val="24"/>
        </w:rPr>
        <w:t xml:space="preserve"> </w:t>
      </w:r>
      <w:r>
        <w:rPr>
          <w:sz w:val="24"/>
        </w:rPr>
        <w:t>për</w:t>
      </w:r>
      <w:r>
        <w:rPr>
          <w:spacing w:val="14"/>
          <w:sz w:val="24"/>
        </w:rPr>
        <w:t xml:space="preserve"> </w:t>
      </w:r>
      <w:r>
        <w:rPr>
          <w:sz w:val="24"/>
        </w:rPr>
        <w:t>aftësimin</w:t>
      </w:r>
      <w:r>
        <w:rPr>
          <w:spacing w:val="15"/>
          <w:sz w:val="24"/>
        </w:rPr>
        <w:t xml:space="preserve"> </w:t>
      </w:r>
      <w:r>
        <w:rPr>
          <w:sz w:val="24"/>
        </w:rPr>
        <w:t>dhe</w:t>
      </w:r>
      <w:r>
        <w:rPr>
          <w:spacing w:val="14"/>
          <w:sz w:val="24"/>
        </w:rPr>
        <w:t xml:space="preserve"> </w:t>
      </w:r>
      <w:r>
        <w:rPr>
          <w:sz w:val="24"/>
        </w:rPr>
        <w:t>përmirësimin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parametrave</w:t>
      </w:r>
      <w:r>
        <w:rPr>
          <w:spacing w:val="13"/>
          <w:sz w:val="24"/>
        </w:rPr>
        <w:t xml:space="preserve"> </w:t>
      </w:r>
      <w:r>
        <w:rPr>
          <w:sz w:val="24"/>
        </w:rPr>
        <w:t>psikologjikë</w:t>
      </w:r>
      <w:r>
        <w:rPr>
          <w:spacing w:val="14"/>
          <w:sz w:val="24"/>
        </w:rPr>
        <w:t xml:space="preserve"> </w:t>
      </w:r>
      <w:r>
        <w:rPr>
          <w:sz w:val="24"/>
        </w:rPr>
        <w:t>dhe</w:t>
      </w:r>
      <w:r>
        <w:rPr>
          <w:spacing w:val="1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motorikës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globale;</w:t>
      </w:r>
    </w:p>
    <w:p w14:paraId="7308BE65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line="274" w:lineRule="exact"/>
        <w:rPr>
          <w:sz w:val="24"/>
        </w:rPr>
      </w:pPr>
      <w:r>
        <w:rPr>
          <w:sz w:val="24"/>
        </w:rPr>
        <w:t>aftësim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parametrave</w:t>
      </w:r>
      <w:r>
        <w:rPr>
          <w:spacing w:val="-1"/>
          <w:sz w:val="24"/>
        </w:rPr>
        <w:t xml:space="preserve"> </w:t>
      </w:r>
      <w:r>
        <w:rPr>
          <w:sz w:val="24"/>
        </w:rPr>
        <w:t>fizikë;</w:t>
      </w:r>
    </w:p>
    <w:p w14:paraId="317D2214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36" w:line="271" w:lineRule="auto"/>
        <w:ind w:right="118"/>
        <w:rPr>
          <w:sz w:val="24"/>
        </w:rPr>
      </w:pPr>
      <w:r>
        <w:rPr>
          <w:sz w:val="24"/>
        </w:rPr>
        <w:t>shërbime</w:t>
      </w:r>
      <w:r>
        <w:rPr>
          <w:spacing w:val="5"/>
          <w:sz w:val="24"/>
        </w:rPr>
        <w:t xml:space="preserve"> </w:t>
      </w:r>
      <w:r>
        <w:rPr>
          <w:sz w:val="24"/>
        </w:rPr>
        <w:t>specifike</w:t>
      </w:r>
      <w:r>
        <w:rPr>
          <w:spacing w:val="5"/>
          <w:sz w:val="24"/>
        </w:rPr>
        <w:t xml:space="preserve"> </w:t>
      </w:r>
      <w:r>
        <w:rPr>
          <w:sz w:val="24"/>
        </w:rPr>
        <w:t>ortofonie</w:t>
      </w:r>
      <w:r>
        <w:rPr>
          <w:spacing w:val="5"/>
          <w:sz w:val="24"/>
        </w:rPr>
        <w:t xml:space="preserve"> </w:t>
      </w:r>
      <w:r>
        <w:rPr>
          <w:sz w:val="24"/>
        </w:rPr>
        <w:t>për</w:t>
      </w:r>
      <w:r>
        <w:rPr>
          <w:spacing w:val="6"/>
          <w:sz w:val="24"/>
        </w:rPr>
        <w:t xml:space="preserve"> </w:t>
      </w:r>
      <w:r>
        <w:rPr>
          <w:sz w:val="24"/>
        </w:rPr>
        <w:t>aftësimin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individëve</w:t>
      </w:r>
      <w:r>
        <w:rPr>
          <w:spacing w:val="5"/>
          <w:sz w:val="24"/>
        </w:rPr>
        <w:t xml:space="preserve"> </w:t>
      </w:r>
      <w:r>
        <w:rPr>
          <w:sz w:val="24"/>
        </w:rPr>
        <w:t>me</w:t>
      </w:r>
      <w:r>
        <w:rPr>
          <w:spacing w:val="5"/>
          <w:sz w:val="24"/>
        </w:rPr>
        <w:t xml:space="preserve"> </w:t>
      </w:r>
      <w:r>
        <w:rPr>
          <w:sz w:val="24"/>
        </w:rPr>
        <w:t>çrregullime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spektrit</w:t>
      </w:r>
      <w:r>
        <w:rPr>
          <w:spacing w:val="7"/>
          <w:sz w:val="24"/>
        </w:rPr>
        <w:t xml:space="preserve"> </w:t>
      </w:r>
      <w:r>
        <w:rPr>
          <w:sz w:val="24"/>
        </w:rPr>
        <w:t>autik</w:t>
      </w:r>
      <w:r>
        <w:rPr>
          <w:spacing w:val="-57"/>
          <w:sz w:val="24"/>
        </w:rPr>
        <w:t xml:space="preserve"> </w:t>
      </w:r>
      <w:r>
        <w:rPr>
          <w:sz w:val="24"/>
        </w:rPr>
        <w:t>apo</w:t>
      </w:r>
      <w:r>
        <w:rPr>
          <w:spacing w:val="-1"/>
          <w:sz w:val="24"/>
        </w:rPr>
        <w:t xml:space="preserve"> </w:t>
      </w:r>
      <w:r>
        <w:rPr>
          <w:sz w:val="24"/>
        </w:rPr>
        <w:t>të aftësisë</w:t>
      </w:r>
      <w:r>
        <w:rPr>
          <w:spacing w:val="-1"/>
          <w:sz w:val="24"/>
        </w:rPr>
        <w:t xml:space="preserve"> </w:t>
      </w:r>
      <w:r>
        <w:rPr>
          <w:sz w:val="24"/>
        </w:rPr>
        <w:t>për të</w:t>
      </w:r>
      <w:r>
        <w:rPr>
          <w:spacing w:val="-2"/>
          <w:sz w:val="24"/>
        </w:rPr>
        <w:t xml:space="preserve"> </w:t>
      </w:r>
      <w:r>
        <w:rPr>
          <w:sz w:val="24"/>
        </w:rPr>
        <w:t>komunikuar;</w:t>
      </w:r>
    </w:p>
    <w:p w14:paraId="289116A2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shërbime</w:t>
      </w:r>
      <w:r>
        <w:rPr>
          <w:spacing w:val="-3"/>
          <w:sz w:val="24"/>
        </w:rPr>
        <w:t xml:space="preserve"> </w:t>
      </w:r>
      <w:r>
        <w:rPr>
          <w:sz w:val="24"/>
        </w:rPr>
        <w:t>riaftësimi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punë;</w:t>
      </w:r>
    </w:p>
    <w:p w14:paraId="611E159F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36"/>
        <w:rPr>
          <w:sz w:val="24"/>
        </w:rPr>
      </w:pPr>
      <w:r>
        <w:rPr>
          <w:sz w:val="24"/>
        </w:rPr>
        <w:t>terapi</w:t>
      </w:r>
      <w:r>
        <w:rPr>
          <w:spacing w:val="-1"/>
          <w:sz w:val="24"/>
        </w:rPr>
        <w:t xml:space="preserve"> </w:t>
      </w:r>
      <w:r>
        <w:rPr>
          <w:sz w:val="24"/>
        </w:rPr>
        <w:t>zhvillimi.</w:t>
      </w:r>
    </w:p>
    <w:p w14:paraId="5A306D9F" w14:textId="77777777" w:rsidR="00A844BA" w:rsidRDefault="00E669A3">
      <w:pPr>
        <w:pStyle w:val="ListParagraph"/>
        <w:numPr>
          <w:ilvl w:val="0"/>
          <w:numId w:val="1"/>
        </w:numPr>
        <w:tabs>
          <w:tab w:val="left" w:pos="644"/>
        </w:tabs>
        <w:spacing w:before="36" w:line="268" w:lineRule="auto"/>
        <w:ind w:left="666" w:right="119" w:hanging="284"/>
        <w:jc w:val="both"/>
        <w:rPr>
          <w:sz w:val="24"/>
        </w:rPr>
      </w:pPr>
      <w:r>
        <w:rPr>
          <w:sz w:val="24"/>
        </w:rPr>
        <w:t>Strehim</w:t>
      </w:r>
      <w:r>
        <w:rPr>
          <w:spacing w:val="-1"/>
          <w:sz w:val="24"/>
        </w:rPr>
        <w:t xml:space="preserve"> </w:t>
      </w:r>
      <w:r>
        <w:rPr>
          <w:sz w:val="24"/>
        </w:rPr>
        <w:t>afatgjatë,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cili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sigurohet</w:t>
      </w:r>
      <w:r>
        <w:rPr>
          <w:spacing w:val="-1"/>
          <w:sz w:val="24"/>
        </w:rPr>
        <w:t xml:space="preserve"> </w:t>
      </w:r>
      <w:r>
        <w:rPr>
          <w:sz w:val="24"/>
        </w:rPr>
        <w:t>individit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ka</w:t>
      </w:r>
      <w:r>
        <w:rPr>
          <w:spacing w:val="-3"/>
          <w:sz w:val="24"/>
        </w:rPr>
        <w:t xml:space="preserve"> </w:t>
      </w:r>
      <w:r>
        <w:rPr>
          <w:sz w:val="24"/>
        </w:rPr>
        <w:t>nevojë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kujdes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vazhdueshëm,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58"/>
          <w:sz w:val="24"/>
        </w:rPr>
        <w:t xml:space="preserve"> </w:t>
      </w:r>
      <w:r>
        <w:rPr>
          <w:sz w:val="24"/>
        </w:rPr>
        <w:t>qëllim</w:t>
      </w:r>
      <w:r>
        <w:rPr>
          <w:spacing w:val="-1"/>
          <w:sz w:val="24"/>
        </w:rPr>
        <w:t xml:space="preserve"> </w:t>
      </w:r>
      <w:r>
        <w:rPr>
          <w:sz w:val="24"/>
        </w:rPr>
        <w:t>përmbushjen e</w:t>
      </w:r>
      <w:r>
        <w:rPr>
          <w:spacing w:val="-2"/>
          <w:sz w:val="24"/>
        </w:rPr>
        <w:t xml:space="preserve"> </w:t>
      </w:r>
      <w:r>
        <w:rPr>
          <w:sz w:val="24"/>
        </w:rPr>
        <w:t>nevojave</w:t>
      </w:r>
      <w:r>
        <w:rPr>
          <w:spacing w:val="-2"/>
          <w:sz w:val="24"/>
        </w:rPr>
        <w:t xml:space="preserve"> </w:t>
      </w:r>
      <w:r>
        <w:rPr>
          <w:sz w:val="24"/>
        </w:rPr>
        <w:t>themelore;</w:t>
      </w:r>
    </w:p>
    <w:p w14:paraId="0EEA4614" w14:textId="77777777" w:rsidR="00A844BA" w:rsidRDefault="00E669A3">
      <w:pPr>
        <w:pStyle w:val="ListParagraph"/>
        <w:numPr>
          <w:ilvl w:val="0"/>
          <w:numId w:val="1"/>
        </w:numPr>
        <w:tabs>
          <w:tab w:val="left" w:pos="619"/>
        </w:tabs>
        <w:spacing w:before="4" w:line="271" w:lineRule="auto"/>
        <w:ind w:left="666" w:right="117" w:hanging="284"/>
        <w:jc w:val="both"/>
        <w:rPr>
          <w:sz w:val="24"/>
        </w:rPr>
      </w:pPr>
      <w:r>
        <w:rPr>
          <w:sz w:val="24"/>
        </w:rPr>
        <w:t>Shërbim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strehëza,</w:t>
      </w:r>
      <w:r>
        <w:rPr>
          <w:spacing w:val="-12"/>
          <w:sz w:val="24"/>
        </w:rPr>
        <w:t xml:space="preserve"> </w:t>
      </w:r>
      <w:r>
        <w:rPr>
          <w:sz w:val="24"/>
        </w:rPr>
        <w:t>që</w:t>
      </w:r>
      <w:r>
        <w:rPr>
          <w:spacing w:val="-12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z w:val="24"/>
        </w:rPr>
        <w:t>siguron</w:t>
      </w:r>
      <w:r>
        <w:rPr>
          <w:spacing w:val="-13"/>
          <w:sz w:val="24"/>
        </w:rPr>
        <w:t xml:space="preserve"> </w:t>
      </w:r>
      <w:r>
        <w:rPr>
          <w:sz w:val="24"/>
        </w:rPr>
        <w:t>përfituesve</w:t>
      </w:r>
      <w:r>
        <w:rPr>
          <w:spacing w:val="-13"/>
          <w:sz w:val="24"/>
        </w:rPr>
        <w:t xml:space="preserve"> </w:t>
      </w:r>
      <w:r>
        <w:rPr>
          <w:sz w:val="24"/>
        </w:rPr>
        <w:t>shërbim</w:t>
      </w:r>
      <w:r>
        <w:rPr>
          <w:spacing w:val="-12"/>
          <w:sz w:val="24"/>
        </w:rPr>
        <w:t xml:space="preserve"> </w:t>
      </w:r>
      <w:r>
        <w:rPr>
          <w:sz w:val="24"/>
        </w:rPr>
        <w:t>specifik,</w:t>
      </w:r>
      <w:r>
        <w:rPr>
          <w:spacing w:val="-12"/>
          <w:sz w:val="24"/>
        </w:rPr>
        <w:t xml:space="preserve"> </w:t>
      </w:r>
      <w:r>
        <w:rPr>
          <w:sz w:val="24"/>
        </w:rPr>
        <w:t>strehimin,</w:t>
      </w:r>
      <w:r>
        <w:rPr>
          <w:spacing w:val="-12"/>
          <w:sz w:val="24"/>
        </w:rPr>
        <w:t xml:space="preserve"> </w:t>
      </w:r>
      <w:r>
        <w:rPr>
          <w:sz w:val="24"/>
        </w:rPr>
        <w:t>sigurinë</w:t>
      </w:r>
      <w:r>
        <w:rPr>
          <w:spacing w:val="-13"/>
          <w:sz w:val="24"/>
        </w:rPr>
        <w:t xml:space="preserve"> </w:t>
      </w:r>
      <w:r>
        <w:rPr>
          <w:sz w:val="24"/>
        </w:rPr>
        <w:t>fizike,</w:t>
      </w:r>
      <w:r>
        <w:rPr>
          <w:spacing w:val="-58"/>
          <w:sz w:val="24"/>
        </w:rPr>
        <w:t xml:space="preserve"> </w:t>
      </w:r>
      <w:r>
        <w:rPr>
          <w:sz w:val="24"/>
        </w:rPr>
        <w:t>ushqimin,</w:t>
      </w:r>
      <w:r>
        <w:rPr>
          <w:spacing w:val="1"/>
          <w:sz w:val="24"/>
        </w:rPr>
        <w:t xml:space="preserve"> </w:t>
      </w:r>
      <w:r>
        <w:rPr>
          <w:sz w:val="24"/>
        </w:rPr>
        <w:t>kujdesin</w:t>
      </w:r>
      <w:r>
        <w:rPr>
          <w:spacing w:val="1"/>
          <w:sz w:val="24"/>
        </w:rPr>
        <w:t xml:space="preserve"> </w:t>
      </w:r>
      <w:r>
        <w:rPr>
          <w:sz w:val="24"/>
        </w:rPr>
        <w:t>shëndetësor,</w:t>
      </w:r>
      <w:r>
        <w:rPr>
          <w:spacing w:val="1"/>
          <w:sz w:val="24"/>
        </w:rPr>
        <w:t xml:space="preserve"> </w:t>
      </w:r>
      <w:r>
        <w:rPr>
          <w:sz w:val="24"/>
        </w:rPr>
        <w:t>rehabilitimin</w:t>
      </w:r>
      <w:r>
        <w:rPr>
          <w:spacing w:val="1"/>
          <w:sz w:val="24"/>
        </w:rPr>
        <w:t xml:space="preserve"> </w:t>
      </w:r>
      <w:r>
        <w:rPr>
          <w:sz w:val="24"/>
        </w:rPr>
        <w:t>psikosocial,</w:t>
      </w:r>
      <w:r>
        <w:rPr>
          <w:spacing w:val="1"/>
          <w:sz w:val="24"/>
        </w:rPr>
        <w:t xml:space="preserve"> </w:t>
      </w:r>
      <w:r>
        <w:rPr>
          <w:sz w:val="24"/>
        </w:rPr>
        <w:t>terapinë</w:t>
      </w:r>
      <w:r>
        <w:rPr>
          <w:spacing w:val="1"/>
          <w:sz w:val="24"/>
        </w:rPr>
        <w:t xml:space="preserve"> </w:t>
      </w:r>
      <w:r>
        <w:rPr>
          <w:sz w:val="24"/>
        </w:rPr>
        <w:t>fizike,</w:t>
      </w:r>
      <w:r>
        <w:rPr>
          <w:spacing w:val="1"/>
          <w:sz w:val="24"/>
        </w:rPr>
        <w:t xml:space="preserve"> </w:t>
      </w:r>
      <w:r>
        <w:rPr>
          <w:sz w:val="24"/>
        </w:rPr>
        <w:t>aktivitete</w:t>
      </w:r>
      <w:r>
        <w:rPr>
          <w:spacing w:val="-57"/>
          <w:sz w:val="24"/>
        </w:rPr>
        <w:t xml:space="preserve"> </w:t>
      </w:r>
      <w:r>
        <w:rPr>
          <w:sz w:val="24"/>
        </w:rPr>
        <w:t>profesionale, edukimin, në varësi të nevojave të identifikuara dhe të zgjedhura nga</w:t>
      </w:r>
      <w:r>
        <w:rPr>
          <w:spacing w:val="1"/>
          <w:sz w:val="24"/>
        </w:rPr>
        <w:t xml:space="preserve"> </w:t>
      </w:r>
      <w:r>
        <w:rPr>
          <w:sz w:val="24"/>
        </w:rPr>
        <w:t>përfituesit.</w:t>
      </w:r>
    </w:p>
    <w:p w14:paraId="4C8F3486" w14:textId="77777777" w:rsidR="00A844BA" w:rsidRDefault="00A844BA">
      <w:pPr>
        <w:pStyle w:val="BodyText"/>
        <w:spacing w:before="2"/>
        <w:ind w:left="0" w:firstLine="0"/>
        <w:rPr>
          <w:sz w:val="27"/>
        </w:rPr>
      </w:pPr>
    </w:p>
    <w:p w14:paraId="2CDEC88E" w14:textId="77777777" w:rsidR="00A844BA" w:rsidRDefault="00E669A3">
      <w:pPr>
        <w:pStyle w:val="ListParagraph"/>
        <w:numPr>
          <w:ilvl w:val="0"/>
          <w:numId w:val="2"/>
        </w:numPr>
        <w:tabs>
          <w:tab w:val="left" w:pos="339"/>
        </w:tabs>
        <w:spacing w:line="268" w:lineRule="auto"/>
        <w:ind w:right="120"/>
        <w:rPr>
          <w:sz w:val="24"/>
        </w:rPr>
      </w:pPr>
      <w:r>
        <w:rPr>
          <w:sz w:val="24"/>
        </w:rPr>
        <w:t>Shërbime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specializuara</w:t>
      </w:r>
      <w:r>
        <w:rPr>
          <w:spacing w:val="-3"/>
          <w:sz w:val="24"/>
        </w:rPr>
        <w:t xml:space="preserve"> </w:t>
      </w:r>
      <w:r>
        <w:rPr>
          <w:sz w:val="24"/>
        </w:rPr>
        <w:t>janë</w:t>
      </w:r>
      <w:r>
        <w:rPr>
          <w:spacing w:val="-2"/>
          <w:sz w:val="24"/>
        </w:rPr>
        <w:t xml:space="preserve"> </w:t>
      </w:r>
      <w:r>
        <w:rPr>
          <w:sz w:val="24"/>
        </w:rPr>
        <w:t>shërbimet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ofrohen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nivel</w:t>
      </w:r>
      <w:r>
        <w:rPr>
          <w:spacing w:val="-4"/>
          <w:sz w:val="24"/>
        </w:rPr>
        <w:t xml:space="preserve"> </w:t>
      </w:r>
      <w:r>
        <w:rPr>
          <w:sz w:val="24"/>
        </w:rPr>
        <w:t>kombëtar,</w:t>
      </w:r>
      <w:r>
        <w:rPr>
          <w:spacing w:val="-1"/>
          <w:sz w:val="24"/>
        </w:rPr>
        <w:t xml:space="preserve"> </w:t>
      </w:r>
      <w:r>
        <w:rPr>
          <w:sz w:val="24"/>
        </w:rPr>
        <w:t>rajonal</w:t>
      </w:r>
      <w:r>
        <w:rPr>
          <w:spacing w:val="-3"/>
          <w:sz w:val="24"/>
        </w:rPr>
        <w:t xml:space="preserve"> </w:t>
      </w:r>
      <w:r>
        <w:rPr>
          <w:sz w:val="24"/>
        </w:rPr>
        <w:t>apo</w:t>
      </w:r>
      <w:r>
        <w:rPr>
          <w:spacing w:val="-2"/>
          <w:sz w:val="24"/>
        </w:rPr>
        <w:t xml:space="preserve"> </w:t>
      </w:r>
      <w:r>
        <w:rPr>
          <w:sz w:val="24"/>
        </w:rPr>
        <w:t>bashkie</w:t>
      </w:r>
      <w:r>
        <w:rPr>
          <w:spacing w:val="-57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profesionistë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specializuar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fusha</w:t>
      </w:r>
      <w:r>
        <w:rPr>
          <w:spacing w:val="-3"/>
          <w:sz w:val="24"/>
        </w:rPr>
        <w:t xml:space="preserve"> </w:t>
      </w:r>
      <w:r>
        <w:rPr>
          <w:sz w:val="24"/>
        </w:rPr>
        <w:t>të caktuara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përfshijnë</w:t>
      </w:r>
      <w:r>
        <w:rPr>
          <w:spacing w:val="1"/>
          <w:sz w:val="24"/>
        </w:rPr>
        <w:t xml:space="preserve"> </w:t>
      </w:r>
      <w:r>
        <w:rPr>
          <w:sz w:val="24"/>
        </w:rPr>
        <w:t>shërbime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fëmijë:</w:t>
      </w:r>
    </w:p>
    <w:p w14:paraId="79C0BB2F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4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çrregullime</w:t>
      </w:r>
      <w:r>
        <w:rPr>
          <w:spacing w:val="-3"/>
          <w:sz w:val="24"/>
        </w:rPr>
        <w:t xml:space="preserve"> </w:t>
      </w:r>
      <w:r>
        <w:rPr>
          <w:sz w:val="24"/>
        </w:rPr>
        <w:t>pervazive</w:t>
      </w:r>
      <w:r>
        <w:rPr>
          <w:spacing w:val="1"/>
          <w:sz w:val="24"/>
        </w:rPr>
        <w:t xml:space="preserve"> </w:t>
      </w:r>
      <w:r>
        <w:rPr>
          <w:sz w:val="24"/>
        </w:rPr>
        <w:t>(efekt</w:t>
      </w:r>
      <w:r>
        <w:rPr>
          <w:spacing w:val="-1"/>
          <w:sz w:val="24"/>
        </w:rPr>
        <w:t xml:space="preserve"> </w:t>
      </w:r>
      <w:r>
        <w:rPr>
          <w:sz w:val="24"/>
        </w:rPr>
        <w:t>fizik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padëshiruar)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zhvillimit;</w:t>
      </w:r>
    </w:p>
    <w:p w14:paraId="71DA04D7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36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prapambetje</w:t>
      </w:r>
      <w:r>
        <w:rPr>
          <w:spacing w:val="-1"/>
          <w:sz w:val="24"/>
        </w:rPr>
        <w:t xml:space="preserve"> </w:t>
      </w:r>
      <w:r>
        <w:rPr>
          <w:sz w:val="24"/>
        </w:rPr>
        <w:t>mendore;</w:t>
      </w:r>
    </w:p>
    <w:p w14:paraId="53F8953B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36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çrregullime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komunikim;</w:t>
      </w:r>
    </w:p>
    <w:p w14:paraId="0281CC48" w14:textId="77777777" w:rsidR="00A844BA" w:rsidRDefault="00E669A3">
      <w:pPr>
        <w:pStyle w:val="ListParagraph"/>
        <w:numPr>
          <w:ilvl w:val="1"/>
          <w:numId w:val="2"/>
        </w:numPr>
        <w:tabs>
          <w:tab w:val="left" w:pos="666"/>
          <w:tab w:val="left" w:pos="667"/>
        </w:tabs>
        <w:spacing w:before="36"/>
        <w:rPr>
          <w:sz w:val="24"/>
        </w:rPr>
      </w:pP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nevojë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aftësim</w:t>
      </w:r>
      <w:r>
        <w:rPr>
          <w:spacing w:val="-2"/>
          <w:sz w:val="24"/>
        </w:rPr>
        <w:t xml:space="preserve"> </w:t>
      </w:r>
      <w:r>
        <w:rPr>
          <w:sz w:val="24"/>
        </w:rPr>
        <w:t>fizik.</w:t>
      </w:r>
    </w:p>
    <w:sectPr w:rsidR="00A844BA" w:rsidSect="00322FC2">
      <w:headerReference w:type="default" r:id="rId7"/>
      <w:pgSz w:w="11910" w:h="16840"/>
      <w:pgMar w:top="1340" w:right="1320" w:bottom="14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27132" w14:textId="77777777" w:rsidR="00D7577C" w:rsidRDefault="00D7577C" w:rsidP="00E611BF">
      <w:r>
        <w:separator/>
      </w:r>
    </w:p>
  </w:endnote>
  <w:endnote w:type="continuationSeparator" w:id="0">
    <w:p w14:paraId="6F833415" w14:textId="77777777" w:rsidR="00D7577C" w:rsidRDefault="00D7577C" w:rsidP="00E6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9242A" w14:textId="77777777" w:rsidR="00D7577C" w:rsidRDefault="00D7577C" w:rsidP="00E611BF">
      <w:r>
        <w:separator/>
      </w:r>
    </w:p>
  </w:footnote>
  <w:footnote w:type="continuationSeparator" w:id="0">
    <w:p w14:paraId="0947B8B6" w14:textId="77777777" w:rsidR="00D7577C" w:rsidRDefault="00D7577C" w:rsidP="00E6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F4DC" w14:textId="32BB32CC" w:rsidR="00E611BF" w:rsidRPr="00E611BF" w:rsidRDefault="00E611BF" w:rsidP="00E611BF">
    <w:pPr>
      <w:pStyle w:val="Header"/>
      <w:rPr>
        <w:lang w:val="en-US"/>
      </w:rPr>
    </w:pPr>
    <w:r w:rsidRPr="00E611BF">
      <w:rPr>
        <w:lang w:val="en-US"/>
      </w:rPr>
      <w:drawing>
        <wp:anchor distT="0" distB="0" distL="114300" distR="114300" simplePos="0" relativeHeight="251659264" behindDoc="0" locked="0" layoutInCell="1" allowOverlap="1" wp14:anchorId="1CED792C" wp14:editId="7532A39A">
          <wp:simplePos x="0" y="0"/>
          <wp:positionH relativeFrom="rightMargin">
            <wp:posOffset>-238125</wp:posOffset>
          </wp:positionH>
          <wp:positionV relativeFrom="paragraph">
            <wp:posOffset>-226060</wp:posOffset>
          </wp:positionV>
          <wp:extent cx="537845" cy="661670"/>
          <wp:effectExtent l="0" t="0" r="0" b="5080"/>
          <wp:wrapThrough wrapText="bothSides">
            <wp:wrapPolygon edited="0">
              <wp:start x="6885" y="0"/>
              <wp:lineTo x="0" y="3109"/>
              <wp:lineTo x="0" y="21144"/>
              <wp:lineTo x="20656" y="21144"/>
              <wp:lineTo x="20656" y="3109"/>
              <wp:lineTo x="13006" y="0"/>
              <wp:lineTo x="6885" y="0"/>
            </wp:wrapPolygon>
          </wp:wrapThrough>
          <wp:docPr id="86468989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36975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1BF">
      <w:rPr>
        <w:lang w:val="en-US"/>
      </w:rPr>
      <w:tab/>
    </w:r>
  </w:p>
  <w:p w14:paraId="2E1D5D7C" w14:textId="27DCC035" w:rsidR="00E611BF" w:rsidRPr="00E611BF" w:rsidRDefault="00E611BF" w:rsidP="00E611BF">
    <w:pPr>
      <w:pStyle w:val="Header"/>
      <w:rPr>
        <w:lang w:val="en-US"/>
      </w:rPr>
    </w:pPr>
    <w:r w:rsidRPr="00E611BF">
      <w:rPr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D4E604E" wp14:editId="2A089F87">
              <wp:simplePos x="0" y="0"/>
              <wp:positionH relativeFrom="column">
                <wp:posOffset>-179070</wp:posOffset>
              </wp:positionH>
              <wp:positionV relativeFrom="paragraph">
                <wp:posOffset>-191770</wp:posOffset>
              </wp:positionV>
              <wp:extent cx="3965575" cy="364490"/>
              <wp:effectExtent l="0" t="0" r="0" b="35560"/>
              <wp:wrapNone/>
              <wp:docPr id="56179994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65575" cy="364490"/>
                        <a:chOff x="0" y="0"/>
                        <a:chExt cx="6245" cy="574"/>
                      </a:xfrm>
                    </wpg:grpSpPr>
                    <wps:wsp>
                      <wps:cNvPr id="198224068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301" y="3"/>
                          <a:ext cx="4944" cy="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6994" w14:textId="77777777" w:rsidR="00E611BF" w:rsidRDefault="00E611BF" w:rsidP="00E611BF">
                            <w:pPr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  <w:t>REPUBLIKA E SHQIPËRISË</w:t>
                            </w:r>
                          </w:p>
                          <w:p w14:paraId="56CC130E" w14:textId="77777777" w:rsidR="00E611BF" w:rsidRDefault="00E611BF" w:rsidP="00E611B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AGJENCIA PËR MBËSHTETJEN E SHOQËRISË CIVILE</w:t>
                            </w:r>
                          </w:p>
                          <w:p w14:paraId="6E03D414" w14:textId="77777777" w:rsidR="00E611BF" w:rsidRDefault="00E611BF" w:rsidP="00E611B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1406074" name="AutoShape 8"/>
                      <wps:cNvCnPr>
                        <a:cxnSpLocks noChangeShapeType="1"/>
                      </wps:cNvCnPr>
                      <wps:spPr bwMode="auto">
                        <a:xfrm>
                          <a:off x="1301" y="3"/>
                          <a:ext cx="0" cy="571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80141864" name="Picture 880141864" descr="Stema e Republikes (bardh e zi)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" cy="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3295918" name="Picture 863295918" descr="AMSH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" y="7"/>
                          <a:ext cx="665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E604E" id="Group 3" o:spid="_x0000_s1026" style="position:absolute;margin-left:-14.1pt;margin-top:-15.1pt;width:312.25pt;height:28.7pt;z-index:251657216" coordsize="6245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301;top:3;width:494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" filled="f" stroked="f">
                <v:textbox>
                  <w:txbxContent>
                    <w:p w14:paraId="22D16994" w14:textId="77777777" w:rsidR="00E611BF" w:rsidRDefault="00E611BF" w:rsidP="00E611BF">
                      <w:pPr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  <w:t>REPUBLIKA E SHQIPËRISË</w:t>
                      </w:r>
                    </w:p>
                    <w:p w14:paraId="56CC130E" w14:textId="77777777" w:rsidR="00E611BF" w:rsidRDefault="00E611BF" w:rsidP="00E611BF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  <w:t>AGJENCIA PËR MBËSHTETJEN E SHOQËRISË CIVILE</w:t>
                      </w:r>
                    </w:p>
                    <w:p w14:paraId="6E03D414" w14:textId="77777777" w:rsidR="00E611BF" w:rsidRDefault="00E611BF" w:rsidP="00E611BF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8" type="#_x0000_t32" style="position:absolute;left:1301;top:3;width:0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" strokecolor="#404040" strokeweight="1pt">
                <v:stroke dashstyle="1 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0141864" o:spid="_x0000_s1029" type="#_x0000_t75" alt="Stema e Republikes (bardh e zi) - transparent" style="position:absolute;width:47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">
                <v:imagedata r:id="rId4" o:title="Stema e Republikes (bardh e zi) - transparent"/>
              </v:shape>
              <v:shape id="Picture 863295918" o:spid="_x0000_s1030" type="#_x0000_t75" alt="AMSHC" style="position:absolute;left:507;top:7;width:66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">
                <v:imagedata r:id="rId5" o:title="AMSHC"/>
              </v:shape>
            </v:group>
          </w:pict>
        </mc:Fallback>
      </mc:AlternateContent>
    </w:r>
  </w:p>
  <w:p w14:paraId="3E2D247D" w14:textId="77777777" w:rsidR="00E611BF" w:rsidRDefault="00E61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0EB"/>
    <w:multiLevelType w:val="hybridMultilevel"/>
    <w:tmpl w:val="33128680"/>
    <w:lvl w:ilvl="0" w:tplc="74D8067A">
      <w:start w:val="1"/>
      <w:numFmt w:val="lowerLetter"/>
      <w:lvlText w:val="%1)"/>
      <w:lvlJc w:val="left"/>
      <w:pPr>
        <w:ind w:left="629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D068E632">
      <w:numFmt w:val="bullet"/>
      <w:lvlText w:val="•"/>
      <w:lvlJc w:val="left"/>
      <w:pPr>
        <w:ind w:left="1482" w:hanging="246"/>
      </w:pPr>
      <w:rPr>
        <w:rFonts w:hint="default"/>
        <w:lang w:val="sq-AL" w:eastAsia="en-US" w:bidi="ar-SA"/>
      </w:rPr>
    </w:lvl>
    <w:lvl w:ilvl="2" w:tplc="A74C80D8">
      <w:numFmt w:val="bullet"/>
      <w:lvlText w:val="•"/>
      <w:lvlJc w:val="left"/>
      <w:pPr>
        <w:ind w:left="2345" w:hanging="246"/>
      </w:pPr>
      <w:rPr>
        <w:rFonts w:hint="default"/>
        <w:lang w:val="sq-AL" w:eastAsia="en-US" w:bidi="ar-SA"/>
      </w:rPr>
    </w:lvl>
    <w:lvl w:ilvl="3" w:tplc="5308EDBA">
      <w:numFmt w:val="bullet"/>
      <w:lvlText w:val="•"/>
      <w:lvlJc w:val="left"/>
      <w:pPr>
        <w:ind w:left="3207" w:hanging="246"/>
      </w:pPr>
      <w:rPr>
        <w:rFonts w:hint="default"/>
        <w:lang w:val="sq-AL" w:eastAsia="en-US" w:bidi="ar-SA"/>
      </w:rPr>
    </w:lvl>
    <w:lvl w:ilvl="4" w:tplc="B8868086">
      <w:numFmt w:val="bullet"/>
      <w:lvlText w:val="•"/>
      <w:lvlJc w:val="left"/>
      <w:pPr>
        <w:ind w:left="4070" w:hanging="246"/>
      </w:pPr>
      <w:rPr>
        <w:rFonts w:hint="default"/>
        <w:lang w:val="sq-AL" w:eastAsia="en-US" w:bidi="ar-SA"/>
      </w:rPr>
    </w:lvl>
    <w:lvl w:ilvl="5" w:tplc="FFD66D60">
      <w:numFmt w:val="bullet"/>
      <w:lvlText w:val="•"/>
      <w:lvlJc w:val="left"/>
      <w:pPr>
        <w:ind w:left="4933" w:hanging="246"/>
      </w:pPr>
      <w:rPr>
        <w:rFonts w:hint="default"/>
        <w:lang w:val="sq-AL" w:eastAsia="en-US" w:bidi="ar-SA"/>
      </w:rPr>
    </w:lvl>
    <w:lvl w:ilvl="6" w:tplc="5D7E2A18">
      <w:numFmt w:val="bullet"/>
      <w:lvlText w:val="•"/>
      <w:lvlJc w:val="left"/>
      <w:pPr>
        <w:ind w:left="5795" w:hanging="246"/>
      </w:pPr>
      <w:rPr>
        <w:rFonts w:hint="default"/>
        <w:lang w:val="sq-AL" w:eastAsia="en-US" w:bidi="ar-SA"/>
      </w:rPr>
    </w:lvl>
    <w:lvl w:ilvl="7" w:tplc="578A9B88">
      <w:numFmt w:val="bullet"/>
      <w:lvlText w:val="•"/>
      <w:lvlJc w:val="left"/>
      <w:pPr>
        <w:ind w:left="6658" w:hanging="246"/>
      </w:pPr>
      <w:rPr>
        <w:rFonts w:hint="default"/>
        <w:lang w:val="sq-AL" w:eastAsia="en-US" w:bidi="ar-SA"/>
      </w:rPr>
    </w:lvl>
    <w:lvl w:ilvl="8" w:tplc="2152BED8">
      <w:numFmt w:val="bullet"/>
      <w:lvlText w:val="•"/>
      <w:lvlJc w:val="left"/>
      <w:pPr>
        <w:ind w:left="7521" w:hanging="246"/>
      </w:pPr>
      <w:rPr>
        <w:rFonts w:hint="default"/>
        <w:lang w:val="sq-AL" w:eastAsia="en-US" w:bidi="ar-SA"/>
      </w:rPr>
    </w:lvl>
  </w:abstractNum>
  <w:abstractNum w:abstractNumId="1" w15:restartNumberingAfterBreak="0">
    <w:nsid w:val="76F44D39"/>
    <w:multiLevelType w:val="hybridMultilevel"/>
    <w:tmpl w:val="A7920304"/>
    <w:lvl w:ilvl="0" w:tplc="FB0813A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4344EBE2">
      <w:numFmt w:val="bullet"/>
      <w:lvlText w:val="-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2" w:tplc="C4A45C74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60C24D96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0342488C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B5E8123A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A406F2D6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7D92B266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9EEE7752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num w:numId="1" w16cid:durableId="1791168963">
    <w:abstractNumId w:val="0"/>
  </w:num>
  <w:num w:numId="2" w16cid:durableId="54175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4BA"/>
    <w:rsid w:val="00322FC2"/>
    <w:rsid w:val="003906FB"/>
    <w:rsid w:val="00A83310"/>
    <w:rsid w:val="00A844BA"/>
    <w:rsid w:val="00D7577C"/>
    <w:rsid w:val="00E611BF"/>
    <w:rsid w:val="00E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3C95"/>
  <w15:docId w15:val="{0227A011-69F8-4524-A431-4FAC02E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 w:hanging="28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67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1BF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61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1BF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 Tola</dc:creator>
  <cp:lastModifiedBy>ALTRI-PC02</cp:lastModifiedBy>
  <cp:revision>6</cp:revision>
  <dcterms:created xsi:type="dcterms:W3CDTF">2024-10-27T22:49:00Z</dcterms:created>
  <dcterms:modified xsi:type="dcterms:W3CDTF">2024-10-30T12:27:00Z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2024-10-27T00:00:00Z</vt:filetime>
  </property>
</Properties>
</file>